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730D8" w14:textId="77777777" w:rsidR="00BA095A" w:rsidRPr="008E1B0A" w:rsidRDefault="00BA095A" w:rsidP="00BA095A">
      <w:pPr>
        <w:rPr>
          <w:rFonts w:ascii="Times New Roman" w:hAnsi="Times New Roman" w:cs="Times New Roman"/>
        </w:rPr>
      </w:pPr>
      <w:r w:rsidRPr="008E1B0A">
        <w:rPr>
          <w:rFonts w:ascii="Times New Roman" w:hAnsi="Times New Roman" w:cs="Times New Roman"/>
          <w:b/>
          <w:bCs/>
        </w:rPr>
        <w:t>Death row served underground</w:t>
      </w:r>
    </w:p>
    <w:p w14:paraId="0279A4CA" w14:textId="77777777" w:rsidR="00BA095A" w:rsidRPr="008E1B0A" w:rsidRDefault="00BA095A" w:rsidP="00BA095A">
      <w:pPr>
        <w:rPr>
          <w:rFonts w:ascii="Times New Roman" w:hAnsi="Times New Roman" w:cs="Times New Roman"/>
        </w:rPr>
      </w:pPr>
    </w:p>
    <w:p w14:paraId="0FB39674" w14:textId="77777777" w:rsidR="00BA095A" w:rsidRPr="008E1B0A" w:rsidRDefault="00BA095A" w:rsidP="00BA095A">
      <w:pPr>
        <w:rPr>
          <w:rFonts w:ascii="Times New Roman" w:eastAsia="Times New Roman" w:hAnsi="Times New Roman" w:cs="Times New Roman"/>
          <w:lang w:eastAsia="en-GB"/>
        </w:rPr>
      </w:pPr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>I push and I pull</w:t>
      </w:r>
    </w:p>
    <w:p w14:paraId="779F950A" w14:textId="77777777" w:rsidR="00BA095A" w:rsidRPr="008E1B0A" w:rsidRDefault="00BA095A" w:rsidP="00BA095A">
      <w:pPr>
        <w:rPr>
          <w:rFonts w:ascii="Times New Roman" w:eastAsia="Times New Roman" w:hAnsi="Times New Roman" w:cs="Times New Roman"/>
          <w:lang w:eastAsia="en-GB"/>
        </w:rPr>
      </w:pPr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>this jammed lever </w:t>
      </w:r>
    </w:p>
    <w:p w14:paraId="40259A9E" w14:textId="77777777" w:rsidR="00BA095A" w:rsidRPr="008E1B0A" w:rsidRDefault="00BA095A" w:rsidP="00BA095A">
      <w:pPr>
        <w:rPr>
          <w:rFonts w:ascii="Times New Roman" w:eastAsia="Times New Roman" w:hAnsi="Times New Roman" w:cs="Times New Roman"/>
          <w:lang w:eastAsia="en-GB"/>
        </w:rPr>
      </w:pPr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>of the window to my soul</w:t>
      </w:r>
    </w:p>
    <w:p w14:paraId="7DA96E25" w14:textId="77777777" w:rsidR="00BA095A" w:rsidRPr="008E1B0A" w:rsidRDefault="00BA095A" w:rsidP="00BA095A">
      <w:pPr>
        <w:rPr>
          <w:rFonts w:ascii="Times New Roman" w:eastAsia="Times New Roman" w:hAnsi="Times New Roman" w:cs="Times New Roman"/>
          <w:lang w:eastAsia="en-GB"/>
        </w:rPr>
      </w:pPr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>fingernails cracking under the pressure</w:t>
      </w:r>
    </w:p>
    <w:p w14:paraId="67F37DF8" w14:textId="77777777" w:rsidR="00BA095A" w:rsidRPr="008E1B0A" w:rsidRDefault="00BA095A" w:rsidP="00BA095A">
      <w:pPr>
        <w:rPr>
          <w:rFonts w:ascii="Times New Roman" w:eastAsia="Times New Roman" w:hAnsi="Times New Roman" w:cs="Times New Roman"/>
          <w:lang w:eastAsia="en-GB"/>
        </w:rPr>
      </w:pPr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>as I try to pry apart</w:t>
      </w:r>
    </w:p>
    <w:p w14:paraId="03348F1B" w14:textId="77777777" w:rsidR="00BA095A" w:rsidRPr="008E1B0A" w:rsidRDefault="00BA095A" w:rsidP="00BA095A">
      <w:pPr>
        <w:rPr>
          <w:rFonts w:ascii="Times New Roman" w:eastAsia="Times New Roman" w:hAnsi="Times New Roman" w:cs="Times New Roman"/>
          <w:lang w:eastAsia="en-GB"/>
        </w:rPr>
      </w:pPr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>the narrow sill</w:t>
      </w:r>
    </w:p>
    <w:p w14:paraId="1262A387" w14:textId="77777777" w:rsidR="00BA095A" w:rsidRPr="008E1B0A" w:rsidRDefault="00BA095A" w:rsidP="00BA095A">
      <w:pPr>
        <w:rPr>
          <w:rFonts w:ascii="Times New Roman" w:eastAsia="Times New Roman" w:hAnsi="Times New Roman" w:cs="Times New Roman"/>
          <w:lang w:eastAsia="en-GB"/>
        </w:rPr>
      </w:pPr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>until it gives</w:t>
      </w:r>
    </w:p>
    <w:p w14:paraId="6D2825AB" w14:textId="77777777" w:rsidR="00BA095A" w:rsidRPr="008E1B0A" w:rsidRDefault="00BA095A" w:rsidP="00BA095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>boughed by impatience</w:t>
      </w:r>
    </w:p>
    <w:p w14:paraId="383A07BC" w14:textId="77777777" w:rsidR="00BA095A" w:rsidRPr="008E1B0A" w:rsidRDefault="00BA095A" w:rsidP="00BA095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 xml:space="preserve">and one quick rush of wind is all I receive </w:t>
      </w:r>
    </w:p>
    <w:p w14:paraId="25477F74" w14:textId="77777777" w:rsidR="00BA095A" w:rsidRPr="008E1B0A" w:rsidRDefault="00BA095A" w:rsidP="00BA095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>before the cracking glass splinters the wood underneath</w:t>
      </w:r>
    </w:p>
    <w:p w14:paraId="42F15BE8" w14:textId="77777777" w:rsidR="00BA095A" w:rsidRPr="008E1B0A" w:rsidRDefault="00BA095A" w:rsidP="00BA095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>and its cataclysmic collapse brings down too</w:t>
      </w:r>
    </w:p>
    <w:p w14:paraId="405FBA28" w14:textId="77777777" w:rsidR="00BA095A" w:rsidRPr="008E1B0A" w:rsidRDefault="00BA095A" w:rsidP="00BA095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 xml:space="preserve">a wall held up by fury </w:t>
      </w:r>
    </w:p>
    <w:p w14:paraId="3375796F" w14:textId="77777777" w:rsidR="00BA095A" w:rsidRPr="008E1B0A" w:rsidRDefault="00BA095A" w:rsidP="00BA095A">
      <w:pPr>
        <w:rPr>
          <w:rFonts w:ascii="Times New Roman" w:eastAsia="Times New Roman" w:hAnsi="Times New Roman" w:cs="Times New Roman"/>
          <w:lang w:eastAsia="en-GB"/>
        </w:rPr>
      </w:pPr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>where vision of vistas are lost to me</w:t>
      </w:r>
    </w:p>
    <w:p w14:paraId="3CC05631" w14:textId="77777777" w:rsidR="00BA095A" w:rsidRPr="008E1B0A" w:rsidRDefault="00BA095A" w:rsidP="00BA095A">
      <w:pPr>
        <w:rPr>
          <w:rFonts w:ascii="Times New Roman" w:eastAsia="Times New Roman" w:hAnsi="Times New Roman" w:cs="Times New Roman"/>
          <w:lang w:eastAsia="en-GB"/>
        </w:rPr>
      </w:pPr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 xml:space="preserve">my own strength denies dreams dreamt with tepid courage </w:t>
      </w:r>
    </w:p>
    <w:p w14:paraId="39B7587D" w14:textId="77777777" w:rsidR="00BA095A" w:rsidRPr="008E1B0A" w:rsidRDefault="00BA095A" w:rsidP="00BA095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>of witnessing more than a sunset on a horizon</w:t>
      </w:r>
    </w:p>
    <w:p w14:paraId="49CA8036" w14:textId="77777777" w:rsidR="00BA095A" w:rsidRPr="008E1B0A" w:rsidRDefault="00BA095A" w:rsidP="00BA095A">
      <w:pPr>
        <w:rPr>
          <w:rFonts w:ascii="Times New Roman" w:eastAsia="Times New Roman" w:hAnsi="Times New Roman" w:cs="Times New Roman"/>
          <w:lang w:eastAsia="en-GB"/>
        </w:rPr>
      </w:pPr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 xml:space="preserve">of feeling heat on my cheeks from closer to sun surface </w:t>
      </w:r>
    </w:p>
    <w:p w14:paraId="78A5786C" w14:textId="77777777" w:rsidR="00BA095A" w:rsidRPr="008E1B0A" w:rsidRDefault="00BA095A" w:rsidP="00BA095A">
      <w:pPr>
        <w:rPr>
          <w:rFonts w:ascii="Times New Roman" w:eastAsia="Times New Roman" w:hAnsi="Times New Roman" w:cs="Times New Roman"/>
          <w:lang w:eastAsia="en-GB"/>
        </w:rPr>
      </w:pPr>
    </w:p>
    <w:p w14:paraId="7F09BB25" w14:textId="77777777" w:rsidR="00BA095A" w:rsidRPr="008E1B0A" w:rsidRDefault="00BA095A" w:rsidP="00BA095A">
      <w:pPr>
        <w:rPr>
          <w:rFonts w:ascii="Times New Roman" w:eastAsia="Times New Roman" w:hAnsi="Times New Roman" w:cs="Times New Roman"/>
          <w:lang w:eastAsia="en-GB"/>
        </w:rPr>
      </w:pPr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 xml:space="preserve">I </w:t>
      </w:r>
      <w:proofErr w:type="spellStart"/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>fold</w:t>
      </w:r>
      <w:proofErr w:type="spellEnd"/>
      <w:r w:rsidRPr="008E1B0A">
        <w:rPr>
          <w:rFonts w:ascii="Times New Roman" w:eastAsia="Times New Roman" w:hAnsi="Times New Roman" w:cs="Times New Roman"/>
          <w:color w:val="000000"/>
          <w:lang w:eastAsia="en-GB"/>
        </w:rPr>
        <w:t xml:space="preserve"> my fingers back into my palms and settle for the wait</w:t>
      </w:r>
    </w:p>
    <w:p w14:paraId="335D7AA5" w14:textId="78072A0D" w:rsidR="00BA095A" w:rsidRPr="008E1B0A" w:rsidRDefault="008E1B0A" w:rsidP="00BA095A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f</w:t>
      </w:r>
      <w:r w:rsidR="00BA095A" w:rsidRPr="008E1B0A">
        <w:rPr>
          <w:rFonts w:ascii="Times New Roman" w:eastAsia="Times New Roman" w:hAnsi="Times New Roman" w:cs="Times New Roman"/>
          <w:color w:val="000000"/>
          <w:lang w:eastAsia="en-GB"/>
        </w:rPr>
        <w:t xml:space="preserve">or another day to begin </w:t>
      </w:r>
    </w:p>
    <w:p w14:paraId="2436DDB1" w14:textId="64FD0E97" w:rsidR="00BA095A" w:rsidRPr="008E1B0A" w:rsidRDefault="008E1B0A" w:rsidP="00BA095A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a</w:t>
      </w:r>
      <w:r w:rsidR="00BA095A" w:rsidRPr="008E1B0A">
        <w:rPr>
          <w:rFonts w:ascii="Times New Roman" w:eastAsia="Times New Roman" w:hAnsi="Times New Roman" w:cs="Times New Roman"/>
          <w:color w:val="000000"/>
          <w:lang w:eastAsia="en-GB"/>
        </w:rPr>
        <w:t>s I confine my dreams to grey walls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r w:rsidR="00BA095A" w:rsidRPr="008E1B0A">
        <w:rPr>
          <w:rFonts w:ascii="Times New Roman" w:eastAsia="Times New Roman" w:hAnsi="Times New Roman" w:cs="Times New Roman"/>
          <w:color w:val="000000"/>
          <w:lang w:eastAsia="en-GB"/>
        </w:rPr>
        <w:t>white ceiling</w:t>
      </w:r>
      <w:r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="00BA095A" w:rsidRPr="008E1B0A">
        <w:rPr>
          <w:rFonts w:ascii="Times New Roman" w:eastAsia="Times New Roman" w:hAnsi="Times New Roman" w:cs="Times New Roman"/>
          <w:color w:val="000000"/>
          <w:lang w:eastAsia="en-GB"/>
        </w:rPr>
        <w:t xml:space="preserve"> and their weight</w:t>
      </w:r>
    </w:p>
    <w:p w14:paraId="67075B39" w14:textId="093539D9" w:rsidR="00D6651F" w:rsidRDefault="001C30BA"/>
    <w:p w14:paraId="788DBF49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en-GB"/>
        </w:rPr>
        <w:t>Far from hearth</w:t>
      </w:r>
    </w:p>
    <w:p w14:paraId="70F04C87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 </w:t>
      </w:r>
    </w:p>
    <w:p w14:paraId="4DB4BE5E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color w:val="44444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444444"/>
          <w:lang w:eastAsia="en-GB"/>
        </w:rPr>
        <w:t xml:space="preserve">Respite, I am looking for a respite,      a sweetness in my life though you are only wrapped in honey and hollow inside                    though you fill your hollow inside with the only chips of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en-GB"/>
        </w:rPr>
        <w:t>armor</w:t>
      </w:r>
      <w:proofErr w:type="spellEnd"/>
      <w:r>
        <w:rPr>
          <w:rFonts w:ascii="Times New Roman" w:eastAsia="Times New Roman" w:hAnsi="Times New Roman" w:cs="Times New Roman"/>
          <w:color w:val="444444"/>
          <w:lang w:eastAsia="en-GB"/>
        </w:rPr>
        <w:t xml:space="preserve"> I have left and call it         necessity and leave me only a talisman to wear Talisman to rebate any love I have left to give       so any oncoming looker will mistake it as protection for me and not Them    so that they are turned away       heeding broken wares        and I am left once again two headed thrice cursed beast in my heart and me in a gilded cage       Respite, I am looking for a respite    though I’ll settle for the only refuge you provide   your ice clear lake where I submerge my body to drown my mind another day</w:t>
      </w:r>
      <w:proofErr w:type="gramEnd"/>
    </w:p>
    <w:p w14:paraId="59F8EDFB" w14:textId="29F80892" w:rsidR="001C30BA" w:rsidRDefault="001C30BA"/>
    <w:p w14:paraId="37A7FD4E" w14:textId="77777777" w:rsidR="001C30BA" w:rsidRDefault="001C30BA" w:rsidP="001C3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Can I sit on the edge of your universe? </w:t>
      </w:r>
    </w:p>
    <w:p w14:paraId="42AD57D4" w14:textId="77777777" w:rsidR="001C30BA" w:rsidRDefault="001C30BA" w:rsidP="001C30BA">
      <w:pPr>
        <w:rPr>
          <w:rFonts w:ascii="Times New Roman" w:hAnsi="Times New Roman" w:cs="Times New Roman"/>
        </w:rPr>
      </w:pPr>
    </w:p>
    <w:p w14:paraId="0F0F263A" w14:textId="77777777" w:rsidR="001C30BA" w:rsidRDefault="001C30BA" w:rsidP="001C30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I’d</w:t>
      </w:r>
      <w:proofErr w:type="gramEnd"/>
      <w:r>
        <w:rPr>
          <w:rFonts w:ascii="Times New Roman" w:hAnsi="Times New Roman" w:cs="Times New Roman"/>
        </w:rPr>
        <w:t xml:space="preserve"> like to watch, just for a moment      </w:t>
      </w:r>
    </w:p>
    <w:p w14:paraId="533A3A1D" w14:textId="77777777" w:rsidR="001C30BA" w:rsidRDefault="001C30BA" w:rsidP="001C30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how</w:t>
      </w:r>
      <w:proofErr w:type="gramEnd"/>
      <w:r>
        <w:rPr>
          <w:rFonts w:ascii="Times New Roman" w:hAnsi="Times New Roman" w:cs="Times New Roman"/>
        </w:rPr>
        <w:t xml:space="preserve"> your orbits unspool at their seams   </w:t>
      </w:r>
    </w:p>
    <w:p w14:paraId="7BD44977" w14:textId="77777777" w:rsidR="001C30BA" w:rsidRDefault="001C30BA" w:rsidP="001C30BA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given</w:t>
      </w:r>
      <w:proofErr w:type="gramEnd"/>
      <w:r>
        <w:rPr>
          <w:rFonts w:ascii="Times New Roman" w:hAnsi="Times New Roman" w:cs="Times New Roman"/>
        </w:rPr>
        <w:t xml:space="preserve"> a tug in the right direction</w:t>
      </w:r>
    </w:p>
    <w:p w14:paraId="1A135FC1" w14:textId="77777777" w:rsidR="001C30BA" w:rsidRDefault="001C30BA" w:rsidP="001C30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pressure</w:t>
      </w:r>
      <w:proofErr w:type="gramEnd"/>
      <w:r>
        <w:rPr>
          <w:rFonts w:ascii="Times New Roman" w:hAnsi="Times New Roman" w:cs="Times New Roman"/>
        </w:rPr>
        <w:t xml:space="preserve"> applied with velocity</w:t>
      </w:r>
    </w:p>
    <w:p w14:paraId="744D3CF6" w14:textId="77777777" w:rsidR="001C30BA" w:rsidRDefault="001C30BA" w:rsidP="001C30BA">
      <w:pPr>
        <w:rPr>
          <w:rFonts w:ascii="Times New Roman" w:hAnsi="Times New Roman" w:cs="Times New Roman"/>
        </w:rPr>
      </w:pPr>
    </w:p>
    <w:p w14:paraId="52289F01" w14:textId="77777777" w:rsidR="001C30BA" w:rsidRDefault="001C30BA" w:rsidP="001C30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I’d</w:t>
      </w:r>
      <w:proofErr w:type="gramEnd"/>
      <w:r>
        <w:rPr>
          <w:rFonts w:ascii="Times New Roman" w:hAnsi="Times New Roman" w:cs="Times New Roman"/>
        </w:rPr>
        <w:t xml:space="preserve"> like to watch, just for a moment       </w:t>
      </w:r>
    </w:p>
    <w:p w14:paraId="7B68CA18" w14:textId="77777777" w:rsidR="001C30BA" w:rsidRDefault="001C30BA" w:rsidP="001C30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understand where I went wrong    </w:t>
      </w:r>
    </w:p>
    <w:p w14:paraId="7E1DE7A9" w14:textId="77777777" w:rsidR="001C30BA" w:rsidRDefault="001C30BA" w:rsidP="001C3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unable to keep your starlight directed at me</w:t>
      </w:r>
    </w:p>
    <w:p w14:paraId="5C4D42CB" w14:textId="77777777" w:rsidR="001C30BA" w:rsidRDefault="001C30BA" w:rsidP="001C30BA">
      <w:pPr>
        <w:rPr>
          <w:rFonts w:ascii="Times New Roman" w:hAnsi="Times New Roman" w:cs="Times New Roman"/>
        </w:rPr>
      </w:pPr>
    </w:p>
    <w:p w14:paraId="1B083E17" w14:textId="77777777" w:rsidR="001C30BA" w:rsidRDefault="001C30BA" w:rsidP="001C3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it so unforgivable that I was shy to take form?</w:t>
      </w:r>
    </w:p>
    <w:p w14:paraId="2642B1C1" w14:textId="77777777" w:rsidR="001C30BA" w:rsidRDefault="001C30BA" w:rsidP="001C30BA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even</w:t>
      </w:r>
      <w:proofErr w:type="gramEnd"/>
      <w:r>
        <w:rPr>
          <w:rFonts w:ascii="Times New Roman" w:hAnsi="Times New Roman" w:cs="Times New Roman"/>
        </w:rPr>
        <w:t xml:space="preserve"> after late winter nights when you’d infused </w:t>
      </w:r>
    </w:p>
    <w:p w14:paraId="67A9F1D5" w14:textId="77777777" w:rsidR="001C30BA" w:rsidRDefault="001C30BA" w:rsidP="001C30BA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enough</w:t>
      </w:r>
      <w:proofErr w:type="gramEnd"/>
      <w:r>
        <w:rPr>
          <w:rFonts w:ascii="Times New Roman" w:hAnsi="Times New Roman" w:cs="Times New Roman"/>
        </w:rPr>
        <w:t xml:space="preserve"> laughter in me to heat a </w:t>
      </w:r>
      <w:proofErr w:type="spellStart"/>
      <w:r>
        <w:rPr>
          <w:rFonts w:ascii="Times New Roman" w:hAnsi="Times New Roman" w:cs="Times New Roman"/>
        </w:rPr>
        <w:t>midwestern</w:t>
      </w:r>
      <w:proofErr w:type="spellEnd"/>
      <w:r>
        <w:rPr>
          <w:rFonts w:ascii="Times New Roman" w:hAnsi="Times New Roman" w:cs="Times New Roman"/>
        </w:rPr>
        <w:t xml:space="preserve"> city</w:t>
      </w:r>
    </w:p>
    <w:p w14:paraId="7DAF6579" w14:textId="77777777" w:rsidR="001C30BA" w:rsidRDefault="001C30BA" w:rsidP="001C3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blown glass melting back from opportunity</w:t>
      </w:r>
    </w:p>
    <w:p w14:paraId="4CD4BEC7" w14:textId="77777777" w:rsidR="001C30BA" w:rsidRDefault="001C30BA" w:rsidP="001C30BA">
      <w:pPr>
        <w:rPr>
          <w:rFonts w:ascii="Times New Roman" w:hAnsi="Times New Roman" w:cs="Times New Roman"/>
        </w:rPr>
      </w:pPr>
    </w:p>
    <w:p w14:paraId="18A7C0D2" w14:textId="77777777" w:rsidR="001C30BA" w:rsidRDefault="001C30BA" w:rsidP="001C3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suppose I know that it was unfair to expect infinite patience  </w:t>
      </w:r>
    </w:p>
    <w:p w14:paraId="769CFAAC" w14:textId="77777777" w:rsidR="001C30BA" w:rsidRDefault="001C30BA" w:rsidP="001C3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missed your counting of my strike one</w:t>
      </w:r>
    </w:p>
    <w:p w14:paraId="7F499623" w14:textId="77777777" w:rsidR="001C30BA" w:rsidRDefault="001C30BA" w:rsidP="001C30BA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two</w:t>
      </w:r>
      <w:proofErr w:type="gramEnd"/>
    </w:p>
    <w:p w14:paraId="4511AE15" w14:textId="77777777" w:rsidR="001C30BA" w:rsidRDefault="001C30BA" w:rsidP="001C30BA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three</w:t>
      </w:r>
      <w:proofErr w:type="gramEnd"/>
      <w:r>
        <w:rPr>
          <w:rFonts w:ascii="Times New Roman" w:hAnsi="Times New Roman" w:cs="Times New Roman"/>
        </w:rPr>
        <w:t xml:space="preserve">     </w:t>
      </w:r>
    </w:p>
    <w:p w14:paraId="52502EB9" w14:textId="77777777" w:rsidR="001C30BA" w:rsidRDefault="001C30BA" w:rsidP="001C30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every face of moon you were left to witness lonely</w:t>
      </w:r>
    </w:p>
    <w:p w14:paraId="691D59E7" w14:textId="77777777" w:rsidR="001C30BA" w:rsidRDefault="001C30BA" w:rsidP="001C30BA">
      <w:pPr>
        <w:rPr>
          <w:rFonts w:ascii="Times New Roman" w:hAnsi="Times New Roman" w:cs="Times New Roman"/>
        </w:rPr>
      </w:pPr>
    </w:p>
    <w:p w14:paraId="260EE5EF" w14:textId="77777777" w:rsidR="001C30BA" w:rsidRDefault="001C30BA" w:rsidP="001C3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own gravity is all infancy and turbulence </w:t>
      </w:r>
    </w:p>
    <w:p w14:paraId="2497D4B2" w14:textId="77777777" w:rsidR="001C30BA" w:rsidRDefault="001C30BA" w:rsidP="001C30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its growing of a sheared metal core </w:t>
      </w:r>
    </w:p>
    <w:p w14:paraId="6FC78674" w14:textId="77777777" w:rsidR="001C30BA" w:rsidRDefault="001C30BA" w:rsidP="001C30B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nothing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for you to envy</w:t>
      </w:r>
    </w:p>
    <w:p w14:paraId="547E0F85" w14:textId="77777777" w:rsidR="001C30BA" w:rsidRDefault="001C30BA" w:rsidP="001C30B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nothing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more than a small static shock of underfoot carpet carrying charge</w:t>
      </w:r>
    </w:p>
    <w:p w14:paraId="03263311" w14:textId="77777777" w:rsidR="001C30BA" w:rsidRDefault="001C30BA" w:rsidP="001C30B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nothing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more than such routine nuisance to dismiss easily</w:t>
      </w:r>
    </w:p>
    <w:p w14:paraId="6B81CD2B" w14:textId="77777777" w:rsidR="001C30BA" w:rsidRDefault="001C30BA" w:rsidP="001C30B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</w:p>
    <w:p w14:paraId="6DA8DB17" w14:textId="77777777" w:rsidR="001C30BA" w:rsidRDefault="001C30BA" w:rsidP="001C30B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I know too that the risk outweighs potential</w:t>
      </w:r>
    </w:p>
    <w:p w14:paraId="01E9E47D" w14:textId="77777777" w:rsidR="001C30BA" w:rsidRDefault="001C30BA" w:rsidP="001C30B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I can just as easily become a black hole as a blooming galaxy </w:t>
      </w:r>
    </w:p>
    <w:p w14:paraId="04EF4EE1" w14:textId="77777777" w:rsidR="001C30BA" w:rsidRDefault="001C30BA" w:rsidP="001C30B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I understand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that’s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more weight than you can afford to carry</w:t>
      </w:r>
    </w:p>
    <w:p w14:paraId="2B6D9C83" w14:textId="6BB1BB72" w:rsidR="001C30BA" w:rsidRDefault="001C30BA"/>
    <w:p w14:paraId="1E2B32B3" w14:textId="77777777" w:rsidR="001C30BA" w:rsidRDefault="001C30BA" w:rsidP="001C30BA">
      <w:pPr>
        <w:spacing w:before="301" w:line="276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 xml:space="preserve">Dear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nani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 xml:space="preserve">, </w:t>
      </w:r>
    </w:p>
    <w:p w14:paraId="509C37F2" w14:textId="77777777" w:rsidR="001C30BA" w:rsidRDefault="001C30BA" w:rsidP="001C30BA">
      <w:pPr>
        <w:spacing w:before="301" w:line="276" w:lineRule="auto"/>
        <w:ind w:left="1" w:firstLine="719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The ashram in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Ganeshpuri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 you love to visit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was featured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in the best-selling novel Eat, Pray, Love</w:t>
      </w:r>
      <w:r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for its transformative properties.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For me it is merely tranquil halls of blooming marigold and sandalwood scent carried on monsoon breeze. Childhood faith epitome. The marble pillars, cleansing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sulfur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springs, even the limestone floor that turns to blazing coal in afternoon heat – these are all part and package, one with the other – the balm of my dreams and burn in my feet. I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wouldn’t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have it differently. At least, not until I was eighteen. Until I was eighteen, it was all well worth the trouble. Never mind the long drive nor the winding forest. Never mind the risk of crashing down a tall mountain as rocks tumbled down from the weight of moisture between fissures, looking for an excuse to be free. I barely paid any mind to these. I barely understood the nature of danger. I basked in the adventure of it all, which was the only part that made sense to me. Eating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pav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vada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by the roadside with mama’s youngest brother and catching rain on my mouth despite his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twin’s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reprimanding: this was peace and the secret to eternity.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I’d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found it even in the journey to the monastery. Now I am nearly twenty.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I still yearn for the rose-tint to the memory</w:t>
      </w:r>
      <w:r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of crushing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boondi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between my teeth.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I miss my unbroken heart, and making a game of racing through scalding squares of tile with cousins.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GB"/>
        </w:rPr>
        <w:t>I’m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afraid I’ll never quite feel as serenely invincible as I did looking up to a bronze cast Swami, as if all the world were indeed laid out for me.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But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I haven’t been to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Ganeshpuri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this summer.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Or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the two before that.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 I imagine the evergreen trees there continue to be un-poisoned by resentment from underbrush for keeping their typical leaves. Most days I can say the same for me. Shedding several layers of unnecessary suffering meant losing the support of your sympathy.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Maybe without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it’s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cast my heart is learning to mend all by itself.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lastRenderedPageBreak/>
        <w:t>It’s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healing all wrong</w:t>
      </w:r>
      <w:r>
        <w:rPr>
          <w:rFonts w:ascii="Times New Roman" w:eastAsia="Times New Roman" w:hAnsi="Times New Roman" w:cs="Times New Roman"/>
          <w:color w:val="44444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in the rightest of places.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I’m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trying to stock up on sandalwood incense and pure limestone pieces from college-town gift stores, and building my own hearth from scratch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3CA9DA16" w14:textId="12415B46" w:rsidR="001C30BA" w:rsidRDefault="001C30BA" w:rsidP="001C30BA">
      <w:pPr>
        <w:spacing w:before="301" w:line="276" w:lineRule="auto"/>
        <w:ind w:left="1" w:firstLine="719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Now that I know not to rely on your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br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heat.</w:t>
      </w:r>
    </w:p>
    <w:p w14:paraId="421E01E5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en-GB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en-GB"/>
        </w:rPr>
        <w:t xml:space="preserve"> summer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en-GB"/>
        </w:rPr>
        <w:t>redux</w:t>
      </w:r>
      <w:proofErr w:type="spellEnd"/>
    </w:p>
    <w:p w14:paraId="143B961F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14:paraId="4CFAD444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I have spent a summer drowning</w:t>
      </w:r>
    </w:p>
    <w:p w14:paraId="4DAE0699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14:paraId="284009E1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alone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and afraid of </w:t>
      </w:r>
    </w:p>
    <w:p w14:paraId="3BC7BE9A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14:paraId="78E7E6D2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myself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        that comes out when all </w:t>
      </w:r>
    </w:p>
    <w:p w14:paraId="738EEE10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 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ab/>
        <w:t>       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the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world has turned away </w:t>
      </w:r>
    </w:p>
    <w:p w14:paraId="4D4FCBAE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14:paraId="0945B366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the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self that loves to dance with ghosts of people that have just </w:t>
      </w:r>
    </w:p>
    <w:p w14:paraId="51FFF3B8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                           </w:t>
      </w:r>
    </w:p>
    <w:p w14:paraId="6335C55D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two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, three, minutes ago become memories</w:t>
      </w:r>
    </w:p>
    <w:p w14:paraId="20E173BA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14:paraId="0421727A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en-GB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and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sing with dreams of what I’d mean to them if they’d chanced a glance as   they were leaving</w:t>
      </w:r>
    </w:p>
    <w:p w14:paraId="123165E0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14:paraId="0C1DF4A8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the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self that inhabits less and less of this body and forgets all notion of tangibility</w:t>
      </w:r>
    </w:p>
    <w:p w14:paraId="743F7FEF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(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it's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the onset of hysteria, a defence mechanism that keeps me tied down to my feet)</w:t>
      </w:r>
    </w:p>
    <w:p w14:paraId="431BE8CA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14:paraId="20BE55B1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ab/>
        <w:t>It’s as if I’m paper thin when I am not seen, left too long to become a brittle that breaks</w:t>
      </w:r>
    </w:p>
    <w:p w14:paraId="40EA25A4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14:paraId="71B2E336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a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sharp that draws blood out of you as much as me. </w:t>
      </w:r>
    </w:p>
    <w:p w14:paraId="76C37843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14:paraId="43E9A70A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So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when winter brings a shock of harsh reality with all watching eyes again it's a welcome reprieve </w:t>
      </w:r>
    </w:p>
    <w:p w14:paraId="75B9F87B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crowded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beside the damp sweat that comes from shivering too long</w:t>
      </w:r>
    </w:p>
    <w:p w14:paraId="7A7E7C51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and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smelling exhaust fumes that freeze</w:t>
      </w:r>
    </w:p>
    <w:p w14:paraId="61743685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ab/>
      </w:r>
    </w:p>
    <w:p w14:paraId="425C7956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my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glass window on the bus fogs up.</w:t>
      </w:r>
    </w:p>
    <w:p w14:paraId="70A7BD18" w14:textId="77777777" w:rsidR="001C30BA" w:rsidRDefault="001C30BA" w:rsidP="001C30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ab/>
        <w:t>At least I breathe.</w:t>
      </w:r>
    </w:p>
    <w:p w14:paraId="70573EC7" w14:textId="77777777" w:rsidR="001C30BA" w:rsidRDefault="001C30BA" w:rsidP="001C30BA">
      <w:pPr>
        <w:spacing w:before="301" w:line="276" w:lineRule="auto"/>
        <w:ind w:left="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C70ED9B" w14:textId="77777777" w:rsidR="001C30BA" w:rsidRDefault="001C30BA"/>
    <w:sectPr w:rsidR="001C30BA" w:rsidSect="008E1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5FDDF" w14:textId="77777777" w:rsidR="00FA7FB5" w:rsidRDefault="00FA7FB5" w:rsidP="008E1B0A">
      <w:r>
        <w:separator/>
      </w:r>
    </w:p>
  </w:endnote>
  <w:endnote w:type="continuationSeparator" w:id="0">
    <w:p w14:paraId="113CBCED" w14:textId="77777777" w:rsidR="00FA7FB5" w:rsidRDefault="00FA7FB5" w:rsidP="008E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74A5" w14:textId="77777777" w:rsidR="001C30BA" w:rsidRDefault="001C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4CBF3" w14:textId="4BDC444F" w:rsidR="008E1B0A" w:rsidRPr="008E1B0A" w:rsidRDefault="008E1B0A" w:rsidP="008E1B0A">
    <w:pPr>
      <w:pStyle w:val="Footer"/>
      <w:jc w:val="right"/>
      <w:rPr>
        <w:rFonts w:ascii="Times New Roman" w:hAnsi="Times New Roman" w:cs="Times New Roman"/>
        <w:lang w:val="en-US"/>
      </w:rPr>
    </w:pPr>
    <w:r w:rsidRPr="008E1B0A">
      <w:rPr>
        <w:rFonts w:ascii="Times New Roman" w:hAnsi="Times New Roman" w:cs="Times New Roman"/>
        <w:lang w:val="en-US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466B" w14:textId="77777777" w:rsidR="001C30BA" w:rsidRDefault="001C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11673" w14:textId="77777777" w:rsidR="00FA7FB5" w:rsidRDefault="00FA7FB5" w:rsidP="008E1B0A">
      <w:r>
        <w:separator/>
      </w:r>
    </w:p>
  </w:footnote>
  <w:footnote w:type="continuationSeparator" w:id="0">
    <w:p w14:paraId="525541A2" w14:textId="77777777" w:rsidR="00FA7FB5" w:rsidRDefault="00FA7FB5" w:rsidP="008E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344F1" w14:textId="77777777" w:rsidR="001C30BA" w:rsidRDefault="001C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E136" w14:textId="1B0C542A" w:rsidR="001C30BA" w:rsidRDefault="001C30BA">
    <w:pPr>
      <w:pStyle w:val="Header"/>
    </w:pPr>
    <w:proofErr w:type="spellStart"/>
    <w:r>
      <w:t>Mahek</w:t>
    </w:r>
    <w:proofErr w:type="spellEnd"/>
    <w:r>
      <w:t xml:space="preserve"> </w:t>
    </w:r>
    <w:proofErr w:type="spellStart"/>
    <w:r>
      <w:t>Siwatch</w:t>
    </w:r>
    <w:proofErr w:type="spellEnd"/>
    <w:r>
      <w:t xml:space="preserve"> (Chartreuse Peach)</w:t>
    </w:r>
    <w:bookmarkStart w:id="0" w:name="_GoBack"/>
    <w:bookmarkEnd w:id="0"/>
  </w:p>
  <w:p w14:paraId="666C123A" w14:textId="12492F72" w:rsidR="008E1B0A" w:rsidRPr="008E1B0A" w:rsidRDefault="008E1B0A" w:rsidP="008E1B0A">
    <w:pPr>
      <w:pStyle w:val="Header"/>
      <w:jc w:val="right"/>
      <w:rPr>
        <w:rFonts w:ascii="Times New Roman" w:hAnsi="Times New Roman" w:cs="Times New Roman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2439" w14:textId="77777777" w:rsidR="001C30BA" w:rsidRDefault="001C3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5A"/>
    <w:rsid w:val="001C30BA"/>
    <w:rsid w:val="001F5BB6"/>
    <w:rsid w:val="002B3F4F"/>
    <w:rsid w:val="006D5644"/>
    <w:rsid w:val="00740FCE"/>
    <w:rsid w:val="008E1B0A"/>
    <w:rsid w:val="00BA095A"/>
    <w:rsid w:val="00D32ADC"/>
    <w:rsid w:val="00E24454"/>
    <w:rsid w:val="00F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5354"/>
  <w15:chartTrackingRefBased/>
  <w15:docId w15:val="{EDB4E0A0-652E-8A44-AC49-BF739791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B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B0A"/>
  </w:style>
  <w:style w:type="paragraph" w:styleId="Footer">
    <w:name w:val="footer"/>
    <w:basedOn w:val="Normal"/>
    <w:link w:val="FooterChar"/>
    <w:uiPriority w:val="99"/>
    <w:unhideWhenUsed/>
    <w:rsid w:val="008E1B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093CEE-38FB-4923-AFAF-8DC421F8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Mahek Siwatch</dc:creator>
  <cp:keywords/>
  <dc:description/>
  <cp:lastModifiedBy>Rose, Andria</cp:lastModifiedBy>
  <cp:revision>3</cp:revision>
  <dcterms:created xsi:type="dcterms:W3CDTF">2022-04-18T14:43:00Z</dcterms:created>
  <dcterms:modified xsi:type="dcterms:W3CDTF">2022-04-18T14:49:00Z</dcterms:modified>
</cp:coreProperties>
</file>